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690" w:rsidRPr="00024EB4" w:rsidRDefault="003D1690" w:rsidP="003D1690">
      <w:pPr>
        <w:pStyle w:val="Default"/>
        <w:rPr>
          <w:color w:val="1F4E79" w:themeColor="accent1" w:themeShade="80"/>
          <w:sz w:val="18"/>
          <w:szCs w:val="20"/>
        </w:rPr>
      </w:pPr>
    </w:p>
    <w:p w:rsidR="00024EB4" w:rsidRPr="00352F3C" w:rsidRDefault="00024EB4" w:rsidP="00024EB4">
      <w:pPr>
        <w:rPr>
          <w:rFonts w:ascii="Arial" w:hAnsi="Arial" w:cs="Arial"/>
          <w:sz w:val="22"/>
        </w:rPr>
      </w:pPr>
      <w:bookmarkStart w:id="0" w:name="_GoBack"/>
      <w:r w:rsidRPr="00352F3C">
        <w:rPr>
          <w:rFonts w:ascii="Arial" w:hAnsi="Arial" w:cs="Arial"/>
          <w:sz w:val="22"/>
          <w:lang w:val="sr-Cyrl-CS"/>
        </w:rPr>
        <w:t xml:space="preserve">Уз захтев за доделу </w:t>
      </w:r>
      <w:r w:rsidRPr="00352F3C">
        <w:rPr>
          <w:rFonts w:ascii="Arial" w:hAnsi="Arial" w:cs="Arial"/>
          <w:b/>
          <w:sz w:val="22"/>
          <w:lang w:val="sr-Cyrl-CS"/>
        </w:rPr>
        <w:t>економског гранта</w:t>
      </w:r>
      <w:r w:rsidRPr="00352F3C">
        <w:rPr>
          <w:rFonts w:ascii="Arial" w:hAnsi="Arial" w:cs="Arial"/>
          <w:sz w:val="22"/>
          <w:lang w:val="sr-Cyrl-CS"/>
        </w:rPr>
        <w:t>, подносилац ће доставити следеће доказе:</w:t>
      </w:r>
    </w:p>
    <w:p w:rsidR="00024EB4" w:rsidRPr="00352F3C" w:rsidRDefault="00024EB4" w:rsidP="00024EB4">
      <w:pPr>
        <w:rPr>
          <w:rFonts w:ascii="Arial" w:hAnsi="Arial" w:cs="Arial"/>
          <w:sz w:val="22"/>
        </w:rPr>
      </w:pP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1. </w:t>
      </w:r>
      <w:proofErr w:type="spellStart"/>
      <w:r w:rsidRPr="00352F3C">
        <w:rPr>
          <w:rFonts w:ascii="Arial" w:hAnsi="Arial" w:cs="Arial"/>
          <w:sz w:val="22"/>
        </w:rPr>
        <w:t>Уредно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попуњен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потписан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образац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2. </w:t>
      </w:r>
      <w:proofErr w:type="spellStart"/>
      <w:r w:rsidRPr="00352F3C">
        <w:rPr>
          <w:rFonts w:ascii="Arial" w:hAnsi="Arial" w:cs="Arial"/>
          <w:sz w:val="22"/>
        </w:rPr>
        <w:t>Фотокопију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легитимације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интерно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расељеног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лица</w:t>
      </w:r>
      <w:proofErr w:type="spellEnd"/>
      <w:r w:rsidRPr="00352F3C">
        <w:rPr>
          <w:rFonts w:ascii="Arial" w:hAnsi="Arial" w:cs="Arial"/>
          <w:sz w:val="22"/>
        </w:rPr>
        <w:t xml:space="preserve"> (НАПОМЕНА: </w:t>
      </w:r>
      <w:proofErr w:type="spellStart"/>
      <w:r w:rsidRPr="00352F3C">
        <w:rPr>
          <w:rFonts w:ascii="Arial" w:hAnsi="Arial" w:cs="Arial"/>
          <w:sz w:val="22"/>
        </w:rPr>
        <w:t>обавезно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Подносиоца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, а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остале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чланове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уколико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евидентирани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као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интерно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расељено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лице</w:t>
      </w:r>
      <w:proofErr w:type="spellEnd"/>
      <w:r w:rsidRPr="00352F3C">
        <w:rPr>
          <w:rFonts w:ascii="Arial" w:hAnsi="Arial" w:cs="Arial"/>
          <w:sz w:val="22"/>
        </w:rPr>
        <w:t>);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3. </w:t>
      </w:r>
      <w:proofErr w:type="spellStart"/>
      <w:r w:rsidRPr="00352F3C">
        <w:rPr>
          <w:rFonts w:ascii="Arial" w:hAnsi="Arial" w:cs="Arial"/>
          <w:sz w:val="22"/>
        </w:rPr>
        <w:t>Фотокопију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личне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карте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чланове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</w:t>
      </w:r>
      <w:proofErr w:type="spellEnd"/>
      <w:r w:rsidRPr="00352F3C">
        <w:rPr>
          <w:rFonts w:ascii="Arial" w:hAnsi="Arial" w:cs="Arial"/>
          <w:sz w:val="22"/>
        </w:rPr>
        <w:t xml:space="preserve"> 16 и </w:t>
      </w:r>
      <w:proofErr w:type="spellStart"/>
      <w:r w:rsidRPr="00352F3C">
        <w:rPr>
          <w:rFonts w:ascii="Arial" w:hAnsi="Arial" w:cs="Arial"/>
          <w:sz w:val="22"/>
        </w:rPr>
        <w:t>више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година</w:t>
      </w:r>
      <w:proofErr w:type="spellEnd"/>
      <w:r w:rsidRPr="00352F3C">
        <w:rPr>
          <w:rFonts w:ascii="Arial" w:hAnsi="Arial" w:cs="Arial"/>
          <w:sz w:val="22"/>
        </w:rPr>
        <w:t xml:space="preserve"> (</w:t>
      </w:r>
      <w:proofErr w:type="spellStart"/>
      <w:r w:rsidRPr="00352F3C">
        <w:rPr>
          <w:rFonts w:ascii="Arial" w:hAnsi="Arial" w:cs="Arial"/>
          <w:sz w:val="22"/>
        </w:rPr>
        <w:t>очитане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уколико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је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питању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биометријска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лична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карта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чипом</w:t>
      </w:r>
      <w:proofErr w:type="spellEnd"/>
      <w:r w:rsidRPr="00352F3C">
        <w:rPr>
          <w:rFonts w:ascii="Arial" w:hAnsi="Arial" w:cs="Arial"/>
          <w:sz w:val="22"/>
        </w:rPr>
        <w:t>);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4. </w:t>
      </w:r>
      <w:proofErr w:type="spellStart"/>
      <w:r w:rsidRPr="00352F3C">
        <w:rPr>
          <w:rFonts w:ascii="Arial" w:hAnsi="Arial" w:cs="Arial"/>
          <w:sz w:val="22"/>
        </w:rPr>
        <w:t>Изјаву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органа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Подносилац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чланови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његовог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нису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укључени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неки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други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програм</w:t>
      </w:r>
      <w:proofErr w:type="spellEnd"/>
      <w:r w:rsidRPr="00352F3C">
        <w:rPr>
          <w:rFonts w:ascii="Arial" w:hAnsi="Arial" w:cs="Arial"/>
          <w:sz w:val="22"/>
        </w:rPr>
        <w:t>/</w:t>
      </w:r>
      <w:proofErr w:type="spellStart"/>
      <w:r w:rsidRPr="00352F3C">
        <w:rPr>
          <w:rFonts w:ascii="Arial" w:hAnsi="Arial" w:cs="Arial"/>
          <w:sz w:val="22"/>
        </w:rPr>
        <w:t>пројекат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стамбеног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збрињавања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побољшања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услова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живота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кроз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доходовне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активности</w:t>
      </w:r>
      <w:proofErr w:type="spellEnd"/>
      <w:r w:rsidRPr="00352F3C">
        <w:rPr>
          <w:rFonts w:ascii="Arial" w:hAnsi="Arial" w:cs="Arial"/>
          <w:sz w:val="22"/>
        </w:rPr>
        <w:t xml:space="preserve">, у </w:t>
      </w:r>
      <w:proofErr w:type="spellStart"/>
      <w:r w:rsidRPr="00352F3C">
        <w:rPr>
          <w:rFonts w:ascii="Arial" w:hAnsi="Arial" w:cs="Arial"/>
          <w:sz w:val="22"/>
        </w:rPr>
        <w:t>текућој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години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5.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приходима</w:t>
      </w:r>
      <w:proofErr w:type="spellEnd"/>
      <w:r w:rsidRPr="00352F3C">
        <w:rPr>
          <w:rFonts w:ascii="Arial" w:hAnsi="Arial" w:cs="Arial"/>
          <w:sz w:val="22"/>
        </w:rPr>
        <w:t>: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Потврда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незапослености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Националне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службе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запошљавање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незапослене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чланове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регистроване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Националној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служби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запошљавање</w:t>
      </w:r>
      <w:proofErr w:type="spellEnd"/>
      <w:r w:rsidRPr="00352F3C">
        <w:rPr>
          <w:rFonts w:ascii="Arial" w:hAnsi="Arial" w:cs="Arial"/>
          <w:sz w:val="22"/>
        </w:rPr>
        <w:t xml:space="preserve">; у </w:t>
      </w:r>
      <w:proofErr w:type="spellStart"/>
      <w:r w:rsidRPr="00352F3C">
        <w:rPr>
          <w:rFonts w:ascii="Arial" w:hAnsi="Arial" w:cs="Arial"/>
          <w:sz w:val="22"/>
        </w:rPr>
        <w:t>случају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ради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незапосленом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који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регистрован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Националне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службе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запошљавање</w:t>
      </w:r>
      <w:proofErr w:type="spellEnd"/>
      <w:r w:rsidRPr="00352F3C">
        <w:rPr>
          <w:rFonts w:ascii="Arial" w:hAnsi="Arial" w:cs="Arial"/>
          <w:sz w:val="22"/>
        </w:rPr>
        <w:t>,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Изјава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органа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којом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потврђује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Подносилац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незапослен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нема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приходе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Потврда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послодавца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висини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примања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месецу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који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претходи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месецу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подношења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Јавни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позив</w:t>
      </w:r>
      <w:proofErr w:type="spellEnd"/>
      <w:r w:rsidRPr="00352F3C">
        <w:rPr>
          <w:rFonts w:ascii="Arial" w:hAnsi="Arial" w:cs="Arial"/>
          <w:sz w:val="22"/>
        </w:rPr>
        <w:t xml:space="preserve"> –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запослене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чланове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Чек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пензије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месец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који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претходи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месецу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објављивања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Јавног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позива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уколико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лице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остварује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примања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основу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пензије</w:t>
      </w:r>
      <w:proofErr w:type="spellEnd"/>
      <w:r w:rsidRPr="00352F3C">
        <w:rPr>
          <w:rFonts w:ascii="Arial" w:hAnsi="Arial" w:cs="Arial"/>
          <w:sz w:val="22"/>
        </w:rPr>
        <w:t xml:space="preserve"> – </w:t>
      </w:r>
      <w:proofErr w:type="spellStart"/>
      <w:r w:rsidRPr="00352F3C">
        <w:rPr>
          <w:rFonts w:ascii="Arial" w:hAnsi="Arial" w:cs="Arial"/>
          <w:sz w:val="22"/>
        </w:rPr>
        <w:t>потврда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службе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изјава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органа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лице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остварује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примања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основу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пензије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Републици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Србији</w:t>
      </w:r>
      <w:proofErr w:type="spellEnd"/>
      <w:r w:rsidRPr="00352F3C">
        <w:rPr>
          <w:rFonts w:ascii="Arial" w:hAnsi="Arial" w:cs="Arial"/>
          <w:sz w:val="22"/>
        </w:rPr>
        <w:t xml:space="preserve"> и/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другој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држави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6.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чланове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узраста</w:t>
      </w:r>
      <w:proofErr w:type="spellEnd"/>
      <w:r w:rsidRPr="00352F3C">
        <w:rPr>
          <w:rFonts w:ascii="Arial" w:hAnsi="Arial" w:cs="Arial"/>
          <w:sz w:val="22"/>
        </w:rPr>
        <w:t xml:space="preserve"> 15 - 26 </w:t>
      </w:r>
      <w:proofErr w:type="spellStart"/>
      <w:r w:rsidRPr="00352F3C">
        <w:rPr>
          <w:rFonts w:ascii="Arial" w:hAnsi="Arial" w:cs="Arial"/>
          <w:sz w:val="22"/>
        </w:rPr>
        <w:t>година</w:t>
      </w:r>
      <w:proofErr w:type="spellEnd"/>
      <w:r w:rsidRPr="00352F3C">
        <w:rPr>
          <w:rFonts w:ascii="Arial" w:hAnsi="Arial" w:cs="Arial"/>
          <w:sz w:val="22"/>
        </w:rPr>
        <w:t xml:space="preserve"> -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школовању</w:t>
      </w:r>
      <w:proofErr w:type="spellEnd"/>
      <w:r w:rsidRPr="00352F3C">
        <w:rPr>
          <w:rFonts w:ascii="Arial" w:hAnsi="Arial" w:cs="Arial"/>
          <w:sz w:val="22"/>
        </w:rPr>
        <w:t xml:space="preserve"> (</w:t>
      </w:r>
      <w:proofErr w:type="spellStart"/>
      <w:r w:rsidRPr="00352F3C">
        <w:rPr>
          <w:rFonts w:ascii="Arial" w:hAnsi="Arial" w:cs="Arial"/>
          <w:sz w:val="22"/>
        </w:rPr>
        <w:t>потврда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образовне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инсистуције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школовању</w:t>
      </w:r>
      <w:proofErr w:type="spellEnd"/>
      <w:r w:rsidRPr="00352F3C">
        <w:rPr>
          <w:rFonts w:ascii="Arial" w:hAnsi="Arial" w:cs="Arial"/>
          <w:sz w:val="22"/>
        </w:rPr>
        <w:t xml:space="preserve">), </w:t>
      </w:r>
      <w:proofErr w:type="spellStart"/>
      <w:r w:rsidRPr="00352F3C">
        <w:rPr>
          <w:rFonts w:ascii="Arial" w:hAnsi="Arial" w:cs="Arial"/>
          <w:sz w:val="22"/>
        </w:rPr>
        <w:t>уколико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чланови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нису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школовању</w:t>
      </w:r>
      <w:proofErr w:type="spellEnd"/>
      <w:r w:rsidRPr="00352F3C">
        <w:rPr>
          <w:rFonts w:ascii="Arial" w:hAnsi="Arial" w:cs="Arial"/>
          <w:sz w:val="22"/>
        </w:rPr>
        <w:t xml:space="preserve"> - </w:t>
      </w:r>
      <w:proofErr w:type="spellStart"/>
      <w:r w:rsidRPr="00352F3C">
        <w:rPr>
          <w:rFonts w:ascii="Arial" w:hAnsi="Arial" w:cs="Arial"/>
          <w:sz w:val="22"/>
        </w:rPr>
        <w:t>доказе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наведене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тачки</w:t>
      </w:r>
      <w:proofErr w:type="spellEnd"/>
      <w:r w:rsidRPr="00352F3C">
        <w:rPr>
          <w:rFonts w:ascii="Arial" w:hAnsi="Arial" w:cs="Arial"/>
          <w:sz w:val="22"/>
        </w:rPr>
        <w:t xml:space="preserve"> 5) </w:t>
      </w:r>
      <w:proofErr w:type="spellStart"/>
      <w:r w:rsidRPr="00352F3C">
        <w:rPr>
          <w:rFonts w:ascii="Arial" w:hAnsi="Arial" w:cs="Arial"/>
          <w:sz w:val="22"/>
        </w:rPr>
        <w:t>овог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става</w:t>
      </w:r>
      <w:proofErr w:type="spellEnd"/>
      <w:r w:rsidRPr="00352F3C">
        <w:rPr>
          <w:rFonts w:ascii="Arial" w:hAnsi="Arial" w:cs="Arial"/>
          <w:sz w:val="22"/>
        </w:rPr>
        <w:t xml:space="preserve"> (</w:t>
      </w:r>
      <w:proofErr w:type="spellStart"/>
      <w:r w:rsidRPr="00352F3C">
        <w:rPr>
          <w:rFonts w:ascii="Arial" w:hAnsi="Arial" w:cs="Arial"/>
          <w:sz w:val="22"/>
        </w:rPr>
        <w:t>докази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приходима</w:t>
      </w:r>
      <w:proofErr w:type="spellEnd"/>
      <w:r w:rsidRPr="00352F3C">
        <w:rPr>
          <w:rFonts w:ascii="Arial" w:hAnsi="Arial" w:cs="Arial"/>
          <w:sz w:val="22"/>
        </w:rPr>
        <w:t>);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7.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породично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домаћинство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дететом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инвалидитетом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сметњама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развоју</w:t>
      </w:r>
      <w:proofErr w:type="spellEnd"/>
      <w:r w:rsidRPr="00352F3C">
        <w:rPr>
          <w:rFonts w:ascii="Arial" w:hAnsi="Arial" w:cs="Arial"/>
          <w:sz w:val="22"/>
        </w:rPr>
        <w:t xml:space="preserve"> - </w:t>
      </w:r>
      <w:proofErr w:type="spellStart"/>
      <w:r w:rsidRPr="00352F3C">
        <w:rPr>
          <w:rFonts w:ascii="Arial" w:hAnsi="Arial" w:cs="Arial"/>
          <w:sz w:val="22"/>
        </w:rPr>
        <w:t>Решење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Комисије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категоризацију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деце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мишљење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интер-ресорне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комисије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децу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телесним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инвалидитетом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сметњама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развоју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8.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смањењу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губитку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радне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способности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телесном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оштећењу</w:t>
      </w:r>
      <w:proofErr w:type="spellEnd"/>
      <w:r w:rsidRPr="00352F3C">
        <w:rPr>
          <w:rFonts w:ascii="Arial" w:hAnsi="Arial" w:cs="Arial"/>
          <w:sz w:val="22"/>
        </w:rPr>
        <w:t>: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 -</w:t>
      </w:r>
      <w:proofErr w:type="spellStart"/>
      <w:r w:rsidRPr="00352F3C">
        <w:rPr>
          <w:rFonts w:ascii="Arial" w:hAnsi="Arial" w:cs="Arial"/>
          <w:sz w:val="22"/>
        </w:rPr>
        <w:t>Решење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Комисије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смањењу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губитку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радне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способности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телесном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оштећењу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члана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породице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инвалидитетом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9.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једнородитељску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породицу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прилаже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>: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потврда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смрти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брачног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друга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решење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суда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проглашењу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несталог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лица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умрло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извод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матичне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књиге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рођених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децу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без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утврђеног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очинства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- </w:t>
      </w:r>
      <w:proofErr w:type="spellStart"/>
      <w:r w:rsidRPr="00352F3C">
        <w:rPr>
          <w:rFonts w:ascii="Arial" w:hAnsi="Arial" w:cs="Arial"/>
          <w:sz w:val="22"/>
        </w:rPr>
        <w:t>пресуда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разводу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брака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поверавању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малолетног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детета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деце</w:t>
      </w:r>
      <w:proofErr w:type="spellEnd"/>
      <w:r w:rsidRPr="00352F3C">
        <w:rPr>
          <w:rFonts w:ascii="Arial" w:hAnsi="Arial" w:cs="Arial"/>
          <w:sz w:val="22"/>
        </w:rPr>
        <w:t xml:space="preserve"> (</w:t>
      </w:r>
      <w:proofErr w:type="spellStart"/>
      <w:r w:rsidRPr="00352F3C">
        <w:rPr>
          <w:rFonts w:ascii="Arial" w:hAnsi="Arial" w:cs="Arial"/>
          <w:sz w:val="22"/>
        </w:rPr>
        <w:t>уколико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пресуди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разводу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брака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одлучено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поверавању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детета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уколико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ради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ванбрачним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партнерима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чија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заједница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престала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траје</w:t>
      </w:r>
      <w:proofErr w:type="spellEnd"/>
      <w:r w:rsidRPr="00352F3C">
        <w:rPr>
          <w:rFonts w:ascii="Arial" w:hAnsi="Arial" w:cs="Arial"/>
          <w:sz w:val="22"/>
        </w:rPr>
        <w:t xml:space="preserve">), а </w:t>
      </w:r>
      <w:proofErr w:type="spellStart"/>
      <w:r w:rsidRPr="00352F3C">
        <w:rPr>
          <w:rFonts w:ascii="Arial" w:hAnsi="Arial" w:cs="Arial"/>
          <w:sz w:val="22"/>
        </w:rPr>
        <w:t>уз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оба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доказа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потребно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приложити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изјаву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Подносиоца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органа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Подносилац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непосредно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брине</w:t>
      </w:r>
      <w:proofErr w:type="spellEnd"/>
      <w:r w:rsidRPr="00352F3C">
        <w:rPr>
          <w:rFonts w:ascii="Arial" w:hAnsi="Arial" w:cs="Arial"/>
          <w:sz w:val="22"/>
        </w:rPr>
        <w:t xml:space="preserve"> о </w:t>
      </w:r>
      <w:proofErr w:type="spellStart"/>
      <w:r w:rsidRPr="00352F3C">
        <w:rPr>
          <w:rFonts w:ascii="Arial" w:hAnsi="Arial" w:cs="Arial"/>
          <w:sz w:val="22"/>
        </w:rPr>
        <w:t>детету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самостално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обезбеђује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средства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издржавање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други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родитељ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учествује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недовољно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учествује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тим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трошковима</w:t>
      </w:r>
      <w:proofErr w:type="spellEnd"/>
      <w:r w:rsidRPr="00352F3C">
        <w:rPr>
          <w:rFonts w:ascii="Arial" w:hAnsi="Arial" w:cs="Arial"/>
          <w:sz w:val="22"/>
        </w:rPr>
        <w:t xml:space="preserve">, а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, у </w:t>
      </w:r>
      <w:proofErr w:type="spellStart"/>
      <w:r w:rsidRPr="00352F3C">
        <w:rPr>
          <w:rFonts w:ascii="Arial" w:hAnsi="Arial" w:cs="Arial"/>
          <w:sz w:val="22"/>
        </w:rPr>
        <w:t>међувремену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Подносилац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засновао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брачну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ванбрачну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заједницу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10. </w:t>
      </w:r>
      <w:proofErr w:type="spellStart"/>
      <w:r w:rsidRPr="00352F3C">
        <w:rPr>
          <w:rFonts w:ascii="Arial" w:hAnsi="Arial" w:cs="Arial"/>
          <w:sz w:val="22"/>
        </w:rPr>
        <w:t>Потврда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претходног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послодавца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фотокопија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радне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књижице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или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изјава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надлежног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органа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овере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лице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има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потребно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знање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вештину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покретање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развој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унапређење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доходовне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активности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коју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односи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Помоћ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lastRenderedPageBreak/>
        <w:t xml:space="preserve">11.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има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регистровану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делатност</w:t>
      </w:r>
      <w:proofErr w:type="spellEnd"/>
      <w:r w:rsidRPr="00352F3C">
        <w:rPr>
          <w:rFonts w:ascii="Arial" w:hAnsi="Arial" w:cs="Arial"/>
          <w:sz w:val="22"/>
        </w:rPr>
        <w:t>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12. </w:t>
      </w:r>
      <w:proofErr w:type="spellStart"/>
      <w:r w:rsidRPr="00352F3C">
        <w:rPr>
          <w:rFonts w:ascii="Arial" w:hAnsi="Arial" w:cs="Arial"/>
          <w:sz w:val="22"/>
        </w:rPr>
        <w:t>Доказ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покреће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активност</w:t>
      </w:r>
      <w:proofErr w:type="spellEnd"/>
      <w:r w:rsidRPr="00352F3C">
        <w:rPr>
          <w:rFonts w:ascii="Arial" w:hAnsi="Arial" w:cs="Arial"/>
          <w:sz w:val="22"/>
        </w:rPr>
        <w:t>: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(1)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регистровао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покреће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нову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активност</w:t>
      </w:r>
      <w:proofErr w:type="spellEnd"/>
      <w:r w:rsidRPr="00352F3C">
        <w:rPr>
          <w:rFonts w:ascii="Arial" w:hAnsi="Arial" w:cs="Arial"/>
          <w:sz w:val="22"/>
        </w:rPr>
        <w:t>,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352F3C">
        <w:rPr>
          <w:rFonts w:ascii="Arial" w:hAnsi="Arial" w:cs="Arial"/>
          <w:sz w:val="22"/>
        </w:rPr>
        <w:t xml:space="preserve">(2) </w:t>
      </w:r>
      <w:proofErr w:type="spellStart"/>
      <w:r w:rsidRPr="00352F3C">
        <w:rPr>
          <w:rFonts w:ascii="Arial" w:hAnsi="Arial" w:cs="Arial"/>
          <w:sz w:val="22"/>
        </w:rPr>
        <w:t>изјава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покреће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активност</w:t>
      </w:r>
      <w:proofErr w:type="spellEnd"/>
      <w:r w:rsidRPr="00352F3C">
        <w:rPr>
          <w:rFonts w:ascii="Arial" w:hAnsi="Arial" w:cs="Arial"/>
          <w:sz w:val="22"/>
        </w:rPr>
        <w:t xml:space="preserve"> (</w:t>
      </w:r>
      <w:proofErr w:type="spellStart"/>
      <w:r w:rsidRPr="00352F3C">
        <w:rPr>
          <w:rFonts w:ascii="Arial" w:hAnsi="Arial" w:cs="Arial"/>
          <w:sz w:val="22"/>
        </w:rPr>
        <w:t>ако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није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регистровао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нову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активност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коју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покреће</w:t>
      </w:r>
      <w:proofErr w:type="spellEnd"/>
      <w:r w:rsidRPr="00352F3C">
        <w:rPr>
          <w:rFonts w:ascii="Arial" w:hAnsi="Arial" w:cs="Arial"/>
          <w:sz w:val="22"/>
        </w:rPr>
        <w:t>);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proofErr w:type="spellStart"/>
      <w:r w:rsidRPr="00352F3C">
        <w:rPr>
          <w:rFonts w:ascii="Arial" w:hAnsi="Arial" w:cs="Arial"/>
          <w:sz w:val="22"/>
        </w:rPr>
        <w:t>Ови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докази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се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подносе</w:t>
      </w:r>
      <w:proofErr w:type="spellEnd"/>
      <w:r w:rsidRPr="00352F3C">
        <w:rPr>
          <w:rFonts w:ascii="Arial" w:hAnsi="Arial" w:cs="Arial"/>
          <w:sz w:val="22"/>
        </w:rPr>
        <w:t xml:space="preserve"> у </w:t>
      </w:r>
      <w:proofErr w:type="spellStart"/>
      <w:r w:rsidRPr="00352F3C">
        <w:rPr>
          <w:rFonts w:ascii="Arial" w:hAnsi="Arial" w:cs="Arial"/>
          <w:sz w:val="22"/>
        </w:rPr>
        <w:t>фотокопији</w:t>
      </w:r>
      <w:proofErr w:type="spellEnd"/>
      <w:r w:rsidRPr="00352F3C">
        <w:rPr>
          <w:rFonts w:ascii="Arial" w:hAnsi="Arial" w:cs="Arial"/>
          <w:sz w:val="22"/>
        </w:rPr>
        <w:t xml:space="preserve">, с </w:t>
      </w:r>
      <w:proofErr w:type="spellStart"/>
      <w:r w:rsidRPr="00352F3C">
        <w:rPr>
          <w:rFonts w:ascii="Arial" w:hAnsi="Arial" w:cs="Arial"/>
          <w:sz w:val="22"/>
        </w:rPr>
        <w:t>тим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Комисија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избор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корисника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може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Подносиоца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Јавни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позив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тражити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оригинална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документана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увид</w:t>
      </w:r>
      <w:proofErr w:type="spellEnd"/>
      <w:r w:rsidRPr="00352F3C">
        <w:rPr>
          <w:rFonts w:ascii="Arial" w:hAnsi="Arial" w:cs="Arial"/>
          <w:sz w:val="22"/>
        </w:rPr>
        <w:t>.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proofErr w:type="spellStart"/>
      <w:r w:rsidRPr="00352F3C">
        <w:rPr>
          <w:rFonts w:ascii="Arial" w:hAnsi="Arial" w:cs="Arial"/>
          <w:sz w:val="22"/>
        </w:rPr>
        <w:t>Поред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ових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доказа</w:t>
      </w:r>
      <w:proofErr w:type="spellEnd"/>
      <w:r w:rsidRPr="00352F3C">
        <w:rPr>
          <w:rFonts w:ascii="Arial" w:hAnsi="Arial" w:cs="Arial"/>
          <w:sz w:val="22"/>
        </w:rPr>
        <w:t xml:space="preserve">, </w:t>
      </w:r>
      <w:proofErr w:type="spellStart"/>
      <w:r w:rsidRPr="00352F3C">
        <w:rPr>
          <w:rFonts w:ascii="Arial" w:hAnsi="Arial" w:cs="Arial"/>
          <w:sz w:val="22"/>
        </w:rPr>
        <w:t>Комисија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избор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корисника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може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од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Подносиоца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пријаве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тражити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друге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неопходне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доказе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ради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утврђивања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чињеница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околности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потребних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за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доношење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правилне</w:t>
      </w:r>
      <w:proofErr w:type="spellEnd"/>
      <w:r w:rsidRPr="00352F3C">
        <w:rPr>
          <w:rFonts w:ascii="Arial" w:hAnsi="Arial" w:cs="Arial"/>
          <w:sz w:val="22"/>
        </w:rPr>
        <w:t xml:space="preserve"> и </w:t>
      </w:r>
      <w:proofErr w:type="spellStart"/>
      <w:r w:rsidRPr="00352F3C">
        <w:rPr>
          <w:rFonts w:ascii="Arial" w:hAnsi="Arial" w:cs="Arial"/>
          <w:sz w:val="22"/>
        </w:rPr>
        <w:t>законите</w:t>
      </w:r>
      <w:proofErr w:type="spellEnd"/>
      <w:r w:rsidRPr="00352F3C">
        <w:rPr>
          <w:rFonts w:ascii="Arial" w:hAnsi="Arial" w:cs="Arial"/>
          <w:sz w:val="22"/>
        </w:rPr>
        <w:t xml:space="preserve"> </w:t>
      </w:r>
      <w:proofErr w:type="spellStart"/>
      <w:r w:rsidRPr="00352F3C">
        <w:rPr>
          <w:rFonts w:ascii="Arial" w:hAnsi="Arial" w:cs="Arial"/>
          <w:sz w:val="22"/>
        </w:rPr>
        <w:t>одлуке</w:t>
      </w:r>
      <w:proofErr w:type="spellEnd"/>
      <w:r w:rsidRPr="00352F3C">
        <w:rPr>
          <w:rFonts w:ascii="Arial" w:hAnsi="Arial" w:cs="Arial"/>
          <w:sz w:val="22"/>
        </w:rPr>
        <w:t>.</w:t>
      </w:r>
    </w:p>
    <w:p w:rsidR="00024EB4" w:rsidRPr="00352F3C" w:rsidRDefault="00024EB4" w:rsidP="00024EB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024EB4" w:rsidRPr="00352F3C" w:rsidRDefault="00024EB4" w:rsidP="00024EB4">
      <w:pPr>
        <w:autoSpaceDE w:val="0"/>
        <w:autoSpaceDN w:val="0"/>
        <w:adjustRightInd w:val="0"/>
        <w:jc w:val="both"/>
      </w:pPr>
    </w:p>
    <w:bookmarkEnd w:id="0"/>
    <w:p w:rsidR="00024EB4" w:rsidRPr="00377ABB" w:rsidRDefault="00024EB4" w:rsidP="00024EB4"/>
    <w:p w:rsidR="003D1690" w:rsidRDefault="003D1690" w:rsidP="003D1690">
      <w:pPr>
        <w:rPr>
          <w:rFonts w:asciiTheme="minorHAnsi" w:hAnsiTheme="minorHAnsi" w:cstheme="minorBidi"/>
          <w:sz w:val="22"/>
        </w:rPr>
      </w:pPr>
    </w:p>
    <w:p w:rsidR="007D5CBE" w:rsidRPr="003D1690" w:rsidRDefault="007D5CBE" w:rsidP="003D1690"/>
    <w:sectPr w:rsidR="007D5CBE" w:rsidRPr="003D1690" w:rsidSect="00C560A6">
      <w:headerReference w:type="default" r:id="rId7"/>
      <w:footerReference w:type="even" r:id="rId8"/>
      <w:footerReference w:type="default" r:id="rId9"/>
      <w:pgSz w:w="11907" w:h="16840" w:code="9"/>
      <w:pgMar w:top="1138" w:right="1440" w:bottom="1530" w:left="1440" w:header="40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985" w:rsidRDefault="007F5985" w:rsidP="005F26D7">
      <w:r>
        <w:separator/>
      </w:r>
    </w:p>
  </w:endnote>
  <w:endnote w:type="continuationSeparator" w:id="0">
    <w:p w:rsidR="007F5985" w:rsidRDefault="007F5985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C560A6">
    <w:pPr>
      <w:pStyle w:val="Footer"/>
    </w:pPr>
    <w:r w:rsidRPr="00C560A6">
      <w:rPr>
        <w:noProof/>
      </w:rPr>
      <w:drawing>
        <wp:inline distT="0" distB="0" distL="0" distR="0">
          <wp:extent cx="5732145" cy="701546"/>
          <wp:effectExtent l="0" t="0" r="0" b="0"/>
          <wp:docPr id="11" name="Picture 11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985" w:rsidRDefault="007F5985" w:rsidP="005F26D7">
      <w:r>
        <w:separator/>
      </w:r>
    </w:p>
  </w:footnote>
  <w:footnote w:type="continuationSeparator" w:id="0">
    <w:p w:rsidR="007F5985" w:rsidRDefault="007F5985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96753C" w:rsidP="005F26D7">
    <w:pPr>
      <w:pStyle w:val="Header"/>
      <w:jc w:val="center"/>
    </w:pPr>
    <w:r w:rsidRPr="0096753C">
      <w:rPr>
        <w:noProof/>
      </w:rPr>
      <w:drawing>
        <wp:inline distT="0" distB="0" distL="0" distR="0">
          <wp:extent cx="5732145" cy="1156187"/>
          <wp:effectExtent l="0" t="0" r="0" b="0"/>
          <wp:docPr id="10" name="Picture 10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24EB4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1F4CEA"/>
    <w:rsid w:val="00211888"/>
    <w:rsid w:val="00235BE7"/>
    <w:rsid w:val="00237A89"/>
    <w:rsid w:val="00242C28"/>
    <w:rsid w:val="00272584"/>
    <w:rsid w:val="00275228"/>
    <w:rsid w:val="003076D6"/>
    <w:rsid w:val="00321086"/>
    <w:rsid w:val="003507E5"/>
    <w:rsid w:val="00352F3C"/>
    <w:rsid w:val="003850F9"/>
    <w:rsid w:val="0039651E"/>
    <w:rsid w:val="003D1690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03C6B"/>
    <w:rsid w:val="00631DFF"/>
    <w:rsid w:val="006447F8"/>
    <w:rsid w:val="006A1541"/>
    <w:rsid w:val="006C66A6"/>
    <w:rsid w:val="006F03E5"/>
    <w:rsid w:val="0070026A"/>
    <w:rsid w:val="0074344B"/>
    <w:rsid w:val="0078277B"/>
    <w:rsid w:val="007D5CBE"/>
    <w:rsid w:val="007F5985"/>
    <w:rsid w:val="007F75D5"/>
    <w:rsid w:val="008043F1"/>
    <w:rsid w:val="0084141E"/>
    <w:rsid w:val="00842756"/>
    <w:rsid w:val="00884982"/>
    <w:rsid w:val="00887314"/>
    <w:rsid w:val="00897F62"/>
    <w:rsid w:val="008A5C26"/>
    <w:rsid w:val="008B73E6"/>
    <w:rsid w:val="008F754D"/>
    <w:rsid w:val="009334DE"/>
    <w:rsid w:val="00940E07"/>
    <w:rsid w:val="00962179"/>
    <w:rsid w:val="0096753C"/>
    <w:rsid w:val="00987A85"/>
    <w:rsid w:val="00995938"/>
    <w:rsid w:val="009A132C"/>
    <w:rsid w:val="009D762D"/>
    <w:rsid w:val="009D7B67"/>
    <w:rsid w:val="009E75E5"/>
    <w:rsid w:val="009E77CA"/>
    <w:rsid w:val="00A16C5A"/>
    <w:rsid w:val="00A5715A"/>
    <w:rsid w:val="00A65232"/>
    <w:rsid w:val="00AF1835"/>
    <w:rsid w:val="00B910FA"/>
    <w:rsid w:val="00BA72B6"/>
    <w:rsid w:val="00BB53F3"/>
    <w:rsid w:val="00BC0F8B"/>
    <w:rsid w:val="00BE0433"/>
    <w:rsid w:val="00C25C4E"/>
    <w:rsid w:val="00C560A6"/>
    <w:rsid w:val="00CD6510"/>
    <w:rsid w:val="00D23939"/>
    <w:rsid w:val="00DA5260"/>
    <w:rsid w:val="00DB69EC"/>
    <w:rsid w:val="00DB6E04"/>
    <w:rsid w:val="00DD4908"/>
    <w:rsid w:val="00E06025"/>
    <w:rsid w:val="00E108E8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DD0CEA-C957-4AFB-8682-40CD34C3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6025"/>
    <w:pPr>
      <w:keepNext/>
      <w:keepLines/>
      <w:spacing w:before="240" w:line="256" w:lineRule="auto"/>
      <w:outlineLvl w:val="0"/>
    </w:pPr>
    <w:rPr>
      <w:rFonts w:ascii="Arial" w:eastAsiaTheme="majorEastAsia" w:hAnsi="Arial" w:cstheme="majorBidi"/>
      <w:color w:val="1717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06025"/>
    <w:rPr>
      <w:rFonts w:ascii="Arial" w:eastAsiaTheme="majorEastAsia" w:hAnsi="Arial" w:cstheme="majorBidi"/>
      <w:color w:val="171796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E0602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0602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995938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3D16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7</cp:revision>
  <cp:lastPrinted>2018-07-12T14:21:00Z</cp:lastPrinted>
  <dcterms:created xsi:type="dcterms:W3CDTF">2018-11-28T01:02:00Z</dcterms:created>
  <dcterms:modified xsi:type="dcterms:W3CDTF">2018-12-07T12:08:00Z</dcterms:modified>
</cp:coreProperties>
</file>